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A" w:rsidRDefault="0028426A" w:rsidP="0028426A">
      <w:pPr>
        <w:jc w:val="center"/>
      </w:pPr>
      <w:r>
        <w:t>TUNDRA WOMEN’S COALITION</w:t>
      </w:r>
    </w:p>
    <w:p w:rsidR="0028426A" w:rsidRDefault="0028426A" w:rsidP="0028426A">
      <w:pPr>
        <w:jc w:val="center"/>
      </w:pPr>
      <w:r>
        <w:t>Job Description</w:t>
      </w:r>
    </w:p>
    <w:p w:rsidR="0028426A" w:rsidRDefault="0028426A" w:rsidP="0028426A">
      <w:pPr>
        <w:jc w:val="center"/>
      </w:pPr>
      <w:r>
        <w:t>FULL TIME, SEASONAL CHILDREN’S PROGRAM ASSISTANT</w:t>
      </w:r>
    </w:p>
    <w:p w:rsidR="0028426A" w:rsidRDefault="0028426A" w:rsidP="0028426A">
      <w:pPr>
        <w:jc w:val="center"/>
      </w:pPr>
    </w:p>
    <w:p w:rsidR="0028426A" w:rsidRDefault="0028426A" w:rsidP="0028426A">
      <w:r>
        <w:t>Requirements: Yup’ik Speaker Preferred</w:t>
      </w:r>
    </w:p>
    <w:p w:rsidR="0028426A" w:rsidRDefault="0028426A" w:rsidP="0028426A">
      <w:pPr>
        <w:ind w:left="720" w:firstLine="720"/>
      </w:pPr>
      <w:r>
        <w:t>1 Year experience working with youth preferred</w:t>
      </w:r>
    </w:p>
    <w:p w:rsidR="0028426A" w:rsidRDefault="0028426A" w:rsidP="0028426A">
      <w:pPr>
        <w:ind w:left="720" w:firstLine="720"/>
      </w:pPr>
      <w:r>
        <w:t>Knowledge of violence prevention preferred</w:t>
      </w:r>
    </w:p>
    <w:p w:rsidR="0028426A" w:rsidRDefault="0028426A" w:rsidP="0028426A">
      <w:pPr>
        <w:ind w:left="720" w:firstLine="720"/>
      </w:pPr>
      <w:r>
        <w:t>Knowledge of domestic violence and sexual assault preferred</w:t>
      </w:r>
    </w:p>
    <w:p w:rsidR="0028426A" w:rsidRDefault="0028426A" w:rsidP="0028426A">
      <w:pPr>
        <w:ind w:left="720" w:firstLine="720"/>
      </w:pPr>
      <w:r>
        <w:t xml:space="preserve">Knowledge of substance abuse preferred    </w:t>
      </w:r>
    </w:p>
    <w:p w:rsidR="0028426A" w:rsidRDefault="0028426A" w:rsidP="0028426A">
      <w:pPr>
        <w:ind w:left="720" w:firstLine="720"/>
      </w:pPr>
      <w:r>
        <w:t>GED or High School Diploma required</w:t>
      </w:r>
    </w:p>
    <w:p w:rsidR="0028426A" w:rsidRDefault="0028426A" w:rsidP="0028426A">
      <w:pPr>
        <w:ind w:left="720" w:firstLine="720"/>
      </w:pPr>
      <w:r>
        <w:t>Alaska Driver’s License preferred</w:t>
      </w:r>
    </w:p>
    <w:p w:rsidR="0028426A" w:rsidRDefault="0028426A" w:rsidP="0028426A"/>
    <w:p w:rsidR="0028426A" w:rsidRDefault="0028426A" w:rsidP="0028426A">
      <w:r>
        <w:t>Hours: 37.5 hours per week; 9 a.m. – 5 p.m. Mondays-Fridays, with some evening activities and weekends requires.   THIS POSITION IS ONLY GUARANTEED APRIL, 2015-JUNE, 30-2015.</w:t>
      </w:r>
    </w:p>
    <w:p w:rsidR="0028426A" w:rsidRDefault="0028426A" w:rsidP="0028426A"/>
    <w:p w:rsidR="0028426A" w:rsidRDefault="0028426A" w:rsidP="0028426A">
      <w:r>
        <w:t>Responsibilities:</w:t>
      </w:r>
    </w:p>
    <w:p w:rsidR="0028426A" w:rsidRDefault="0028426A" w:rsidP="0028426A">
      <w:r>
        <w:tab/>
      </w:r>
    </w:p>
    <w:p w:rsidR="0028426A" w:rsidRDefault="0028426A" w:rsidP="0028426A">
      <w:pPr>
        <w:numPr>
          <w:ilvl w:val="0"/>
          <w:numId w:val="1"/>
        </w:numPr>
      </w:pPr>
      <w:r>
        <w:t>Provide child care for TWC residents.</w:t>
      </w:r>
    </w:p>
    <w:p w:rsidR="0028426A" w:rsidRDefault="0028426A" w:rsidP="0028426A">
      <w:pPr>
        <w:ind w:left="1440"/>
      </w:pPr>
    </w:p>
    <w:p w:rsidR="0028426A" w:rsidRDefault="0028426A" w:rsidP="0028426A">
      <w:pPr>
        <w:numPr>
          <w:ilvl w:val="0"/>
          <w:numId w:val="2"/>
        </w:numPr>
      </w:pPr>
      <w:r>
        <w:t>Assist with after-school programs two days per week.</w:t>
      </w:r>
    </w:p>
    <w:p w:rsidR="0028426A" w:rsidRDefault="0028426A" w:rsidP="0028426A">
      <w:pPr>
        <w:ind w:left="1440"/>
      </w:pPr>
    </w:p>
    <w:p w:rsidR="0028426A" w:rsidRDefault="0028426A" w:rsidP="0028426A">
      <w:pPr>
        <w:numPr>
          <w:ilvl w:val="0"/>
          <w:numId w:val="2"/>
        </w:numPr>
      </w:pPr>
      <w:r>
        <w:t>Plan children-related activities.</w:t>
      </w:r>
    </w:p>
    <w:p w:rsidR="0028426A" w:rsidRDefault="0028426A" w:rsidP="0028426A">
      <w:pPr>
        <w:pStyle w:val="ListParagraph"/>
      </w:pPr>
    </w:p>
    <w:p w:rsidR="0028426A" w:rsidRDefault="0028426A" w:rsidP="0028426A">
      <w:pPr>
        <w:numPr>
          <w:ilvl w:val="0"/>
          <w:numId w:val="2"/>
        </w:numPr>
      </w:pPr>
      <w:r>
        <w:t>Assist with the Teens Acting Against Violence program and summer activities</w:t>
      </w:r>
    </w:p>
    <w:p w:rsidR="00782D9B" w:rsidRDefault="00782D9B" w:rsidP="00782D9B">
      <w:pPr>
        <w:pStyle w:val="ListParagraph"/>
      </w:pPr>
    </w:p>
    <w:p w:rsidR="00782D9B" w:rsidRDefault="00782D9B" w:rsidP="0028426A">
      <w:pPr>
        <w:numPr>
          <w:ilvl w:val="0"/>
          <w:numId w:val="2"/>
        </w:numPr>
      </w:pPr>
      <w:r>
        <w:t xml:space="preserve">Other duties as assigned.  </w:t>
      </w:r>
    </w:p>
    <w:p w:rsidR="0028426A" w:rsidRDefault="0028426A" w:rsidP="0028426A">
      <w:pPr>
        <w:pStyle w:val="ListParagraph"/>
      </w:pPr>
    </w:p>
    <w:p w:rsidR="00FB01DF" w:rsidRDefault="00FB01DF" w:rsidP="0028426A">
      <w:pPr>
        <w:pStyle w:val="ListParagraph"/>
      </w:pPr>
    </w:p>
    <w:p w:rsidR="00FB01DF" w:rsidRDefault="00FB01DF" w:rsidP="0028426A">
      <w:pPr>
        <w:pStyle w:val="ListParagraph"/>
      </w:pPr>
      <w:r>
        <w:t>TWC is an EOE</w:t>
      </w:r>
    </w:p>
    <w:p w:rsidR="0028426A" w:rsidRDefault="0028426A" w:rsidP="0028426A">
      <w:pPr>
        <w:ind w:left="1800"/>
      </w:pPr>
    </w:p>
    <w:p w:rsidR="0028426A" w:rsidRDefault="0028426A" w:rsidP="0028426A"/>
    <w:p w:rsidR="0028426A" w:rsidRDefault="0028426A" w:rsidP="0028426A"/>
    <w:p w:rsidR="0028426A" w:rsidRDefault="0028426A" w:rsidP="0028426A">
      <w:pPr>
        <w:ind w:left="1440"/>
      </w:pPr>
    </w:p>
    <w:p w:rsidR="0028426A" w:rsidRDefault="0028426A" w:rsidP="0028426A"/>
    <w:p w:rsidR="0028426A" w:rsidRDefault="0028426A" w:rsidP="0028426A">
      <w:pPr>
        <w:ind w:left="1440"/>
      </w:pPr>
    </w:p>
    <w:p w:rsidR="0028426A" w:rsidRDefault="0028426A" w:rsidP="0028426A"/>
    <w:p w:rsidR="0028426A" w:rsidRDefault="0028426A" w:rsidP="0028426A">
      <w:pPr>
        <w:ind w:left="1440"/>
      </w:pPr>
    </w:p>
    <w:p w:rsidR="0028426A" w:rsidRDefault="0028426A" w:rsidP="0028426A">
      <w:pPr>
        <w:ind w:left="1440"/>
      </w:pPr>
    </w:p>
    <w:p w:rsidR="00D05B39" w:rsidRDefault="00D05B39"/>
    <w:sectPr w:rsidR="00D05B39" w:rsidSect="005F6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C23"/>
    <w:multiLevelType w:val="hybridMultilevel"/>
    <w:tmpl w:val="E4C048C0"/>
    <w:lvl w:ilvl="0" w:tplc="1070DE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045762D"/>
    <w:multiLevelType w:val="hybridMultilevel"/>
    <w:tmpl w:val="4030CB3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26A"/>
    <w:rsid w:val="0028426A"/>
    <w:rsid w:val="005F6EC1"/>
    <w:rsid w:val="00782D9B"/>
    <w:rsid w:val="00D05B39"/>
    <w:rsid w:val="00FB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michelle.dewitt</dc:creator>
  <cp:lastModifiedBy>michelle.dewitt</cp:lastModifiedBy>
  <cp:revision>3</cp:revision>
  <dcterms:created xsi:type="dcterms:W3CDTF">2015-04-07T21:28:00Z</dcterms:created>
  <dcterms:modified xsi:type="dcterms:W3CDTF">2015-04-26T22:06:00Z</dcterms:modified>
</cp:coreProperties>
</file>